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/>
        </w:rPr>
        <w:t>第一、二次留德小结</w:t>
      </w:r>
    </w:p>
    <w:p>
      <w:pPr>
        <w:jc w:val="right"/>
      </w:pPr>
      <w:r>
        <w:rPr>
          <w:rFonts w:hint="eastAsia"/>
        </w:rPr>
        <w:t>阙时</w:t>
      </w:r>
    </w:p>
    <w:p>
      <w:pPr>
        <w:jc w:val="both"/>
      </w:pPr>
      <w:r>
        <w:rPr>
          <w:rFonts w:hint="eastAsia"/>
        </w:rPr>
        <w:t>学弟学妹们好，我是2</w:t>
      </w:r>
      <w:r>
        <w:t>017</w:t>
      </w:r>
      <w:r>
        <w:rPr>
          <w:rFonts w:hint="eastAsia"/>
        </w:rPr>
        <w:t>级机电的阙时，在耶拿交换，整体感觉非常不错。简单介绍下各个方面。</w:t>
      </w:r>
    </w:p>
    <w:p>
      <w:pPr>
        <w:pStyle w:val="12"/>
        <w:numPr>
          <w:ilvl w:val="0"/>
          <w:numId w:val="1"/>
        </w:numPr>
        <w:jc w:val="both"/>
      </w:pPr>
      <w:r>
        <w:rPr>
          <w:rFonts w:hint="eastAsia"/>
        </w:rPr>
        <w:t>出国准备</w:t>
      </w:r>
    </w:p>
    <w:p>
      <w:pPr>
        <w:ind w:left="360"/>
        <w:jc w:val="both"/>
      </w:pPr>
      <w:r>
        <w:rPr>
          <w:rFonts w:hint="eastAsia"/>
        </w:rPr>
        <w:t>耶拿市中心有亚超可以买到很多国内的食品调料，电饭煲可以带或者过来之后在二手群买，不时有人出很多生活上的用品。被褥可以从国内带也可以在宿舍购买。</w:t>
      </w:r>
    </w:p>
    <w:p>
      <w:pPr>
        <w:ind w:left="360"/>
        <w:jc w:val="both"/>
      </w:pPr>
      <w:r>
        <w:rPr>
          <w:rFonts w:hint="eastAsia"/>
        </w:rPr>
        <w:t>在耶拿郊外有Roller，稍远的在Erfurt有Ikea，可以来了之后采购生活的各种用品。网上还有amazon，ebay等，二手可以用ebay</w:t>
      </w:r>
      <w:r>
        <w:t xml:space="preserve"> </w:t>
      </w:r>
      <w:r>
        <w:rPr>
          <w:rFonts w:hint="eastAsia"/>
        </w:rPr>
        <w:t>kleinanzeige</w:t>
      </w:r>
      <w:r>
        <w:t>n</w:t>
      </w:r>
      <w:r>
        <w:rPr>
          <w:rFonts w:hint="eastAsia"/>
        </w:rPr>
        <w:t>。市中心的Goethe</w:t>
      </w:r>
      <w:r>
        <w:t>galerie</w:t>
      </w:r>
      <w:r>
        <w:rPr>
          <w:rFonts w:hint="eastAsia"/>
        </w:rPr>
        <w:t>是个小型商场，可以购物买衣服和在saturn买电器。</w:t>
      </w:r>
    </w:p>
    <w:p>
      <w:pPr>
        <w:ind w:left="360"/>
        <w:jc w:val="both"/>
      </w:pPr>
      <w:r>
        <w:rPr>
          <w:rFonts w:hint="eastAsia"/>
        </w:rPr>
        <w:t>日化用品市中心有DM，Rossmann还有M</w:t>
      </w:r>
      <w:r>
        <w:t>üller</w:t>
      </w:r>
      <w:r>
        <w:rPr>
          <w:rFonts w:hint="eastAsia"/>
        </w:rPr>
        <w:t>。商场和商店相对大城市的要小一些。</w:t>
      </w:r>
    </w:p>
    <w:p>
      <w:pPr>
        <w:ind w:left="360"/>
        <w:jc w:val="both"/>
      </w:pPr>
      <w:r>
        <w:rPr>
          <w:rFonts w:hint="eastAsia"/>
        </w:rPr>
        <w:t>其他的一些要带的可以结合自己情况参考网上出国的准备清单，证件照在一些地方需要例如延签办居留卡，这边可以拍但是需注意提前预约时间和价格。</w:t>
      </w:r>
    </w:p>
    <w:p>
      <w:pPr>
        <w:ind w:left="360"/>
        <w:jc w:val="both"/>
      </w:pPr>
      <w:r>
        <w:rPr>
          <w:rFonts w:hint="eastAsia"/>
        </w:rPr>
        <w:t>安排来耶拿的行程要注意航班酒店火车安排，今年因为疫情改签了机票，之前订的酒店没有用上，火车在法兰克福机场和市中心Hbf都有，在DB官网或者手机app上购买火车票可以选择可改签和不可改签时间的，以防出现晚点情况。有关火车班次有任何问题可以在各个火车站的Information处询问。我们从Frankfurt到Erfurt是ICE，然后Erfurt到Jena</w:t>
      </w:r>
      <w:r>
        <w:t xml:space="preserve"> </w:t>
      </w:r>
      <w:r>
        <w:rPr>
          <w:rFonts w:hint="eastAsia"/>
        </w:rPr>
        <w:t>West是RE。</w:t>
      </w:r>
    </w:p>
    <w:p>
      <w:pPr>
        <w:ind w:left="360"/>
        <w:jc w:val="both"/>
      </w:pPr>
      <w:r>
        <w:rPr>
          <w:rFonts w:hint="eastAsia"/>
        </w:rPr>
        <w:t>我的宿舍是学校边Carl</w:t>
      </w:r>
      <w:r>
        <w:t>-</w:t>
      </w:r>
      <w:r>
        <w:rPr>
          <w:rFonts w:hint="eastAsia"/>
        </w:rPr>
        <w:t>Zeiss</w:t>
      </w:r>
      <w:r>
        <w:t xml:space="preserve">-Promenade 8, </w:t>
      </w:r>
      <w:r>
        <w:rPr>
          <w:rFonts w:hint="eastAsia"/>
        </w:rPr>
        <w:t>房型是2</w:t>
      </w:r>
      <w:r>
        <w:t>-3</w:t>
      </w:r>
      <w:r>
        <w:rPr>
          <w:rFonts w:hint="eastAsia"/>
        </w:rPr>
        <w:t>人WG或者有单人的。我的室友第一学期是印度和非洲兄弟，虽然一开始我觉得印度兄弟烧饭咖喱味有点大，但是之后好了很多，他的兄弟们在饭点和他经常一起吃，他负责烧饭。室友们都热心友好负责，有很多生活上的问题问他们，他们会热心帮我解答。非洲兄弟常常打扫公共区域卫生，我也会一起帮忙。</w:t>
      </w:r>
      <w:r>
        <w:t xml:space="preserve"> </w:t>
      </w:r>
      <w:r>
        <w:rPr>
          <w:rFonts w:hint="eastAsia"/>
        </w:rPr>
        <w:t>宿舍旁边是Zeiss的食堂学生是一起的，市中心还有几个食堂。Thoska可以在图林根州任意的食堂吃饭，市中心还有好几个食堂。Mensa</w:t>
      </w:r>
      <w:r>
        <w:t xml:space="preserve"> </w:t>
      </w:r>
      <w:r>
        <w:rPr>
          <w:rFonts w:hint="eastAsia"/>
        </w:rPr>
        <w:t>app可以查全德食堂的午餐。</w:t>
      </w:r>
    </w:p>
    <w:p>
      <w:pPr>
        <w:ind w:left="360"/>
        <w:jc w:val="both"/>
      </w:pPr>
      <w:r>
        <w:rPr>
          <w:rFonts w:hint="eastAsia"/>
        </w:rPr>
        <w:t>其他的宿舍分布在Jena别处，有的风格也别具一格，可以根据喜好申请，但是有的离学校可能有些远。</w:t>
      </w:r>
    </w:p>
    <w:p>
      <w:pPr>
        <w:ind w:left="360"/>
        <w:jc w:val="both"/>
      </w:pPr>
      <w:r>
        <w:rPr>
          <w:rFonts w:hint="eastAsia"/>
        </w:rPr>
        <w:t>在准备和安排上有任何问题可以询问International</w:t>
      </w:r>
      <w:r>
        <w:t xml:space="preserve"> </w:t>
      </w:r>
      <w:r>
        <w:rPr>
          <w:rFonts w:hint="eastAsia"/>
        </w:rPr>
        <w:t>Office的Robert</w:t>
      </w:r>
      <w:r>
        <w:t xml:space="preserve"> Schäf</w:t>
      </w:r>
      <w:r>
        <w:rPr>
          <w:rFonts w:hint="eastAsia"/>
        </w:rPr>
        <w:t>老师，开学的一些证明也是找他。H</w:t>
      </w:r>
      <w:r>
        <w:t xml:space="preserve">err </w:t>
      </w:r>
      <w:r>
        <w:rPr>
          <w:rFonts w:hint="eastAsia"/>
        </w:rPr>
        <w:t>Sch</w:t>
      </w:r>
      <w:r>
        <w:t xml:space="preserve">äf </w:t>
      </w:r>
      <w:r>
        <w:rPr>
          <w:rFonts w:hint="eastAsia"/>
        </w:rPr>
        <w:t>人非常好。</w:t>
      </w:r>
    </w:p>
    <w:p>
      <w:pPr>
        <w:ind w:left="360"/>
        <w:jc w:val="both"/>
      </w:pPr>
      <w:r>
        <w:rPr>
          <w:rFonts w:hint="eastAsia"/>
        </w:rPr>
        <w:t>可以选择开学的语言班和Tutor，建议参加，语言班会先有小测试，之后基本同学们都在一起Herr</w:t>
      </w:r>
      <w:r>
        <w:t xml:space="preserve"> Hascher</w:t>
      </w:r>
      <w:r>
        <w:rPr>
          <w:rFonts w:hint="eastAsia"/>
        </w:rPr>
        <w:t>班，老师水平高人也非常好。课上老师会介绍有关Jena和Th</w:t>
      </w:r>
      <w:r>
        <w:t>üringen</w:t>
      </w:r>
      <w:r>
        <w:rPr>
          <w:rFonts w:hint="eastAsia"/>
        </w:rPr>
        <w:t>的人文历史景观，最后会带着大家在市中心介绍各个地标，是来这里后非常好的融入。老师也会介绍Weimar</w:t>
      </w:r>
      <w:r>
        <w:t xml:space="preserve">, </w:t>
      </w:r>
      <w:r>
        <w:rPr>
          <w:rFonts w:hint="eastAsia"/>
        </w:rPr>
        <w:t>Erfurt,</w:t>
      </w:r>
      <w:r>
        <w:t xml:space="preserve"> Eisenach</w:t>
      </w:r>
      <w:r>
        <w:rPr>
          <w:rFonts w:hint="eastAsia"/>
        </w:rPr>
        <w:t>,</w:t>
      </w:r>
      <w:r>
        <w:t xml:space="preserve"> </w:t>
      </w:r>
      <w:r>
        <w:rPr>
          <w:rFonts w:hint="eastAsia"/>
        </w:rPr>
        <w:t>都是值得一去的城市。Thoska可以在图林根州内免费乘车。</w:t>
      </w:r>
    </w:p>
    <w:p>
      <w:pPr>
        <w:ind w:left="360"/>
        <w:jc w:val="both"/>
      </w:pPr>
      <w:r>
        <w:rPr>
          <w:rFonts w:hint="eastAsia"/>
        </w:rPr>
        <w:t>语言班之外Herr</w:t>
      </w:r>
      <w:r>
        <w:t xml:space="preserve"> Schäf</w:t>
      </w:r>
      <w:r>
        <w:rPr>
          <w:rFonts w:hint="eastAsia"/>
        </w:rPr>
        <w:t>也会安排一些活动，开学周也有关于体育项目的介绍，有兴趣可以报名。同时耶拿大学的体育活动网上也能报名，办卡。</w:t>
      </w:r>
    </w:p>
    <w:p>
      <w:pPr>
        <w:ind w:left="360"/>
        <w:jc w:val="both"/>
      </w:pPr>
      <w:r>
        <w:rPr>
          <w:rFonts w:hint="eastAsia"/>
        </w:rPr>
        <w:t>开学周机电有Maschinenbau的迎新和Sc</w:t>
      </w:r>
      <w:r>
        <w:t>häf</w:t>
      </w:r>
      <w:r>
        <w:rPr>
          <w:rFonts w:hint="eastAsia"/>
        </w:rPr>
        <w:t>对学校系统的介绍。同时ET/</w:t>
      </w:r>
      <w:r>
        <w:t>IT</w:t>
      </w:r>
      <w:r>
        <w:rPr>
          <w:rFonts w:hint="eastAsia"/>
        </w:rPr>
        <w:t>的也可以参与，问下Herr</w:t>
      </w:r>
      <w:r>
        <w:t xml:space="preserve"> Schäf</w:t>
      </w:r>
      <w:r>
        <w:rPr>
          <w:rFonts w:hint="eastAsia"/>
        </w:rPr>
        <w:t>和Prof</w:t>
      </w:r>
      <w:r>
        <w:t>. Dittrich</w:t>
      </w:r>
      <w:r>
        <w:rPr>
          <w:rFonts w:hint="eastAsia"/>
        </w:rPr>
        <w:t>试试。迎新下午有登Jentower，上面风景很好。</w:t>
      </w:r>
    </w:p>
    <w:p>
      <w:pPr>
        <w:ind w:left="360"/>
        <w:jc w:val="both"/>
      </w:pPr>
      <w:r>
        <w:rPr>
          <w:rFonts w:hint="eastAsia"/>
        </w:rPr>
        <w:t>Tutor会帮忙办各种注册报道，银行卡等刚来之后的生活事宜，在前期刚来的时候会帮助你很多。来之前和 Herr</w:t>
      </w:r>
      <w:r>
        <w:t xml:space="preserve"> Schäf </w:t>
      </w:r>
      <w:r>
        <w:rPr>
          <w:rFonts w:hint="eastAsia"/>
        </w:rPr>
        <w:t>申请。</w:t>
      </w:r>
    </w:p>
    <w:p>
      <w:pPr>
        <w:pStyle w:val="12"/>
        <w:numPr>
          <w:ilvl w:val="0"/>
          <w:numId w:val="1"/>
        </w:numPr>
        <w:jc w:val="both"/>
      </w:pPr>
      <w:r>
        <w:rPr>
          <w:rFonts w:hint="eastAsia"/>
        </w:rPr>
        <w:t>学习方面</w:t>
      </w:r>
    </w:p>
    <w:p>
      <w:pPr>
        <w:ind w:left="360"/>
        <w:jc w:val="both"/>
      </w:pPr>
      <w:r>
        <w:t xml:space="preserve">Prof. </w:t>
      </w:r>
      <w:r>
        <w:rPr>
          <w:rFonts w:hint="eastAsia"/>
        </w:rPr>
        <w:t>Matthias</w:t>
      </w:r>
      <w:r>
        <w:t xml:space="preserve"> Förste</w:t>
      </w:r>
      <w:r>
        <w:rPr>
          <w:rFonts w:hint="eastAsia"/>
        </w:rPr>
        <w:t>r</w:t>
      </w:r>
      <w:r>
        <w:t xml:space="preserve"> </w:t>
      </w:r>
      <w:r>
        <w:rPr>
          <w:rFonts w:hint="eastAsia"/>
        </w:rPr>
        <w:t>教过去Prof</w:t>
      </w:r>
      <w:r>
        <w:t>. Dittrich</w:t>
      </w:r>
      <w:r>
        <w:rPr>
          <w:rFonts w:hint="eastAsia"/>
        </w:rPr>
        <w:t>的Aktorik和Leistungselektronik。教授有些随意但是非常友好，有任何问题上课问他。这两门课有实验和练习题，实验要预习，做完后写实验报告。期末考试带纸质材料半开卷。</w:t>
      </w:r>
    </w:p>
    <w:p>
      <w:pPr>
        <w:ind w:left="360"/>
        <w:jc w:val="both"/>
      </w:pPr>
      <w:r>
        <w:rPr>
          <w:rFonts w:hint="eastAsia"/>
        </w:rPr>
        <w:t>Prof</w:t>
      </w:r>
      <w:r>
        <w:t xml:space="preserve">. Grabow </w:t>
      </w:r>
      <w:r>
        <w:rPr>
          <w:rFonts w:hint="eastAsia"/>
        </w:rPr>
        <w:t>教MMS，期中就考试，将他的例题搞懂。Mechatronik</w:t>
      </w:r>
      <w:r>
        <w:t xml:space="preserve"> </w:t>
      </w:r>
      <w:r>
        <w:rPr>
          <w:rFonts w:hint="eastAsia"/>
        </w:rPr>
        <w:t>Projekt是和Master同学一起做，他们能力非常强，尽可能参与一起学习。</w:t>
      </w:r>
    </w:p>
    <w:p>
      <w:pPr>
        <w:ind w:left="360"/>
        <w:jc w:val="both"/>
        <w:rPr>
          <w:lang w:val="en-US"/>
        </w:rPr>
      </w:pPr>
      <w:r>
        <w:rPr>
          <w:rFonts w:hint="eastAsia"/>
          <w:lang w:val="en-US"/>
        </w:rPr>
        <w:t>Prof.</w:t>
      </w:r>
      <w:r>
        <w:rPr>
          <w:lang w:val="en-US"/>
        </w:rPr>
        <w:t xml:space="preserve"> Kampe </w:t>
      </w:r>
      <w:r>
        <w:rPr>
          <w:rFonts w:hint="eastAsia"/>
        </w:rPr>
        <w:t>教</w:t>
      </w:r>
      <w:r>
        <w:rPr>
          <w:rFonts w:hint="eastAsia"/>
          <w:lang w:val="en-US"/>
        </w:rPr>
        <w:t>Embedded</w:t>
      </w:r>
      <w:r>
        <w:rPr>
          <w:lang w:val="en-US"/>
        </w:rPr>
        <w:t xml:space="preserve"> System, </w:t>
      </w:r>
      <w:r>
        <w:rPr>
          <w:rFonts w:hint="eastAsia"/>
          <w:lang w:val="en-US"/>
        </w:rPr>
        <w:t>先是理论后是上机按照他的示范和课件做。要上课，要自己认真写最后的报告。</w:t>
      </w:r>
    </w:p>
    <w:p>
      <w:pPr>
        <w:ind w:left="360"/>
        <w:jc w:val="both"/>
        <w:rPr>
          <w:lang w:val="en-US"/>
        </w:rPr>
      </w:pPr>
      <w:r>
        <w:rPr>
          <w:rFonts w:hint="eastAsia"/>
          <w:lang w:val="en-US"/>
        </w:rPr>
        <w:t>Prof</w:t>
      </w:r>
      <w:r>
        <w:rPr>
          <w:lang w:val="en-US"/>
        </w:rPr>
        <w:t xml:space="preserve">. Heiderich </w:t>
      </w:r>
      <w:r>
        <w:rPr>
          <w:rFonts w:hint="eastAsia"/>
          <w:lang w:val="en-US"/>
        </w:rPr>
        <w:t>教FEM，前面理论后面Ansys操作，理论部分考试据学长说有题库，操作部分会按照上课内容有一个题目给你做。</w:t>
      </w:r>
    </w:p>
    <w:p>
      <w:pPr>
        <w:ind w:left="360"/>
        <w:jc w:val="both"/>
        <w:rPr>
          <w:lang w:val="en-US"/>
        </w:rPr>
      </w:pPr>
      <w:r>
        <w:rPr>
          <w:rFonts w:hint="eastAsia"/>
          <w:lang w:val="en-US"/>
        </w:rPr>
        <w:t>Prof</w:t>
      </w:r>
      <w:r>
        <w:rPr>
          <w:lang w:val="en-US"/>
        </w:rPr>
        <w:t xml:space="preserve">. </w:t>
      </w:r>
      <w:r>
        <w:rPr>
          <w:rFonts w:hint="eastAsia"/>
          <w:lang w:val="en-US"/>
        </w:rPr>
        <w:t>M</w:t>
      </w:r>
      <w:r>
        <w:rPr>
          <w:lang w:val="en-US"/>
        </w:rPr>
        <w:t>üller</w:t>
      </w:r>
      <w:r>
        <w:rPr>
          <w:rFonts w:hint="eastAsia"/>
        </w:rPr>
        <w:t>和</w:t>
      </w:r>
      <w:r>
        <w:rPr>
          <w:rFonts w:hint="eastAsia"/>
          <w:lang w:val="en-US"/>
        </w:rPr>
        <w:t>Herr</w:t>
      </w:r>
      <w:r>
        <w:rPr>
          <w:lang w:val="en-US"/>
        </w:rPr>
        <w:t xml:space="preserve"> Löschner </w:t>
      </w:r>
      <w:r>
        <w:rPr>
          <w:rFonts w:hint="eastAsia"/>
        </w:rPr>
        <w:t>教</w:t>
      </w:r>
      <w:r>
        <w:rPr>
          <w:rFonts w:hint="eastAsia"/>
          <w:lang w:val="en-US"/>
        </w:rPr>
        <w:t>PLC，</w:t>
      </w:r>
      <w:r>
        <w:rPr>
          <w:rFonts w:hint="eastAsia"/>
        </w:rPr>
        <w:t>一学期就是跟着</w:t>
      </w:r>
      <w:r>
        <w:rPr>
          <w:rFonts w:hint="eastAsia"/>
          <w:lang w:val="en-US"/>
        </w:rPr>
        <w:t>pdf</w:t>
      </w:r>
      <w:r>
        <w:rPr>
          <w:rFonts w:hint="eastAsia"/>
        </w:rPr>
        <w:t>一起和老师编一整套操作。</w:t>
      </w:r>
    </w:p>
    <w:p>
      <w:pPr>
        <w:ind w:left="360"/>
        <w:jc w:val="both"/>
      </w:pPr>
      <w:r>
        <w:rPr>
          <w:rFonts w:hint="eastAsia"/>
          <w:lang w:val="en-US"/>
        </w:rPr>
        <w:t>Herr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Reimer</w:t>
      </w:r>
      <w:r>
        <w:rPr>
          <w:rFonts w:hint="eastAsia"/>
        </w:rPr>
        <w:t>教电路实验</w:t>
      </w:r>
      <w:r>
        <w:rPr>
          <w:rFonts w:hint="eastAsia"/>
          <w:lang w:val="en-US"/>
        </w:rPr>
        <w:t>，</w:t>
      </w:r>
      <w:r>
        <w:rPr>
          <w:rFonts w:hint="eastAsia"/>
        </w:rPr>
        <w:t>四次</w:t>
      </w:r>
      <w:r>
        <w:rPr>
          <w:rFonts w:hint="eastAsia"/>
          <w:lang w:val="en-US"/>
        </w:rPr>
        <w:t>，</w:t>
      </w:r>
      <w:r>
        <w:rPr>
          <w:rFonts w:hint="eastAsia"/>
        </w:rPr>
        <w:t>课前预习</w:t>
      </w:r>
      <w:r>
        <w:rPr>
          <w:rFonts w:hint="eastAsia"/>
          <w:lang w:val="en-US"/>
        </w:rPr>
        <w:t>，</w:t>
      </w:r>
      <w:r>
        <w:rPr>
          <w:rFonts w:hint="eastAsia"/>
        </w:rPr>
        <w:t>然后去实验室做</w:t>
      </w:r>
      <w:r>
        <w:rPr>
          <w:rFonts w:hint="eastAsia"/>
          <w:lang w:val="en-US"/>
        </w:rPr>
        <w:t>，</w:t>
      </w:r>
      <w:r>
        <w:rPr>
          <w:rFonts w:hint="eastAsia"/>
        </w:rPr>
        <w:t>做完写报告。老师人友好，有不懂的直接问。</w:t>
      </w:r>
    </w:p>
    <w:p>
      <w:pPr>
        <w:ind w:left="360"/>
        <w:jc w:val="both"/>
      </w:pPr>
      <w:r>
        <w:rPr>
          <w:rFonts w:hint="eastAsia"/>
        </w:rPr>
        <w:t>还有一个选修Prof.</w:t>
      </w:r>
      <w:r>
        <w:t xml:space="preserve"> Jack</w:t>
      </w:r>
      <w:r>
        <w:rPr>
          <w:rFonts w:hint="eastAsia"/>
        </w:rPr>
        <w:t>的课，学有余力的同学可以参加。</w:t>
      </w:r>
    </w:p>
    <w:p>
      <w:pPr>
        <w:pStyle w:val="12"/>
        <w:numPr>
          <w:ilvl w:val="0"/>
          <w:numId w:val="1"/>
        </w:numPr>
        <w:jc w:val="both"/>
      </w:pPr>
      <w:r>
        <w:rPr>
          <w:rFonts w:hint="eastAsia"/>
        </w:rPr>
        <w:t>实习</w:t>
      </w:r>
    </w:p>
    <w:p>
      <w:pPr>
        <w:ind w:left="360"/>
        <w:jc w:val="both"/>
      </w:pPr>
      <w:r>
        <w:rPr>
          <w:rFonts w:hint="eastAsia"/>
        </w:rPr>
        <w:t>也许是因为疫情原因，今年机电的实习比较难找。多和教授联系，有任何实习申请的问题可以和P</w:t>
      </w:r>
      <w:r>
        <w:t>rof. Dittrich</w:t>
      </w:r>
      <w:r>
        <w:rPr>
          <w:rFonts w:hint="eastAsia"/>
        </w:rPr>
        <w:t>请教，教授后面也会帮助问企业有没有岗位。</w:t>
      </w:r>
    </w:p>
    <w:p>
      <w:pPr>
        <w:ind w:left="360"/>
        <w:jc w:val="both"/>
        <w:rPr>
          <w:rFonts w:hint="eastAsia"/>
        </w:rPr>
      </w:pPr>
      <w:r>
        <w:rPr>
          <w:rFonts w:hint="eastAsia"/>
        </w:rPr>
        <w:t>鉴于本人语文水平有限，若有问题想询问可以发我邮件，</w:t>
      </w:r>
      <w:r>
        <w:fldChar w:fldCharType="begin"/>
      </w:r>
      <w:r>
        <w:instrText xml:space="preserve"> HYPERLINK "mailto:cedarque@163.com" </w:instrText>
      </w:r>
      <w:r>
        <w:fldChar w:fldCharType="separate"/>
      </w:r>
      <w:r>
        <w:rPr>
          <w:rStyle w:val="7"/>
          <w:rFonts w:hint="eastAsia"/>
        </w:rPr>
        <w:t>cedarque</w:t>
      </w:r>
      <w:r>
        <w:rPr>
          <w:rStyle w:val="7"/>
        </w:rPr>
        <w:t>@163.com</w:t>
      </w:r>
      <w:r>
        <w:rPr>
          <w:rStyle w:val="7"/>
        </w:rPr>
        <w:fldChar w:fldCharType="end"/>
      </w:r>
      <w:r>
        <w:rPr>
          <w:rFonts w:hint="eastAsia"/>
        </w:rPr>
        <w:t>。</w:t>
      </w:r>
    </w:p>
    <w:p>
      <w:pPr>
        <w:ind w:left="360"/>
        <w:jc w:val="both"/>
        <w:rPr>
          <w:rFonts w:hint="eastAsia"/>
        </w:rPr>
      </w:pPr>
    </w:p>
    <w:p>
      <w:pPr>
        <w:ind w:left="360"/>
        <w:jc w:val="both"/>
        <w:rPr>
          <w:rFonts w:hint="eastAsia"/>
        </w:rPr>
      </w:pPr>
    </w:p>
    <w:p>
      <w:r>
        <w:t>留德小汇报 张熙倩</w:t>
      </w:r>
    </w:p>
    <w:p/>
    <w:p>
      <w:r>
        <w:t>第一篇</w:t>
      </w:r>
      <w:r>
        <w:t>（9-11月）</w:t>
      </w:r>
    </w:p>
    <w:p>
      <w:pPr>
        <w:ind w:firstLine="420" w:firstLineChars="0"/>
      </w:pPr>
      <w:r>
        <w:t>到那之后要先一步步办一系列手续，虽然有些繁琐但在Tutor帮助下也顺利的完成了。在正式开学前有一个可以自愿参加的语言班，教授很帅。还有一个Kultur Programm，会被带着玩一些如攀岩、桌游之类的小项目，挺有趣的。学习方面除了实验课以外都是线上上课，虽然更容易让人划水，但同时可以有录屏考前再看的机会。生活方面宿舍附近有个很近的超市，到市中心的路也很便利，乘车七八分钟就可以到达。耶拿虽说是个小城，但设施健全，风景也很棒，整体感觉和国内很不一样，住在其中感觉整个人都慢下来。</w:t>
      </w:r>
    </w:p>
    <w:p/>
    <w:p>
      <w:r>
        <w:t>第二篇</w:t>
      </w:r>
      <w:r>
        <w:t>（12-3月）</w:t>
      </w:r>
    </w:p>
    <w:p>
      <w:pPr>
        <w:ind w:firstLine="420" w:firstLineChars="0"/>
      </w:pPr>
      <w:r>
        <w:t>开始找实习后就是不断收到拒信，心态从有些焦虑不断到佛系的状态。Dittrich教授每周会和我们有一次视频会议，大家汇报一下这种的生活状况和找实习的情况，不得不说由于疫情尤其是机电专业的实习还是有些难找的，教授说的最多的一句话就是“nicht aufgeben”hhhhhhh。除了找实习以外这一阶段还要面临考试周，可能是网课的关系，考试的内容比起往届题出的要更简单一些。在这期间我个人遇到的困难就是临近考试周的时候我犯了牙髓炎，尤其睡觉时一躺下就疼痛难忍，就算吃止疼药睡着也会再次被疼醒，导致那一段时间基本没法好好睡觉，白天也昏昏沉沉。</w:t>
      </w:r>
      <w:r>
        <w:t>除此以外身体其他位置也都接连有了一些大大小小亚健康的反应，</w:t>
      </w:r>
      <w:r>
        <w:t>考试周又要来临，压力很大，于是无奈之下约了牙医。没想到牙医的Termin比国内好约的多，我约了离宿舍比较近的一个诊所，像我这种的紧急情况当天就可以去看，并在当天就把我神经拔掉了，一切好了起来。之后就是持续了两个多月的根管治疗，其间医生发现了别的牙齿问题也帮我解决掉了。整体来说作为一个对看牙有极高恐惧的人，德国的看牙经历给我的体验十分良好，甚至一定程度上缓解了我的阴影。</w:t>
      </w:r>
    </w:p>
    <w:p>
      <w:pPr>
        <w:ind w:firstLine="420" w:firstLineChars="0"/>
      </w:pPr>
      <w:r>
        <w:t>如果</w:t>
      </w:r>
      <w:r>
        <w:t>硬要</w:t>
      </w:r>
      <w:r>
        <w:t>说一条</w:t>
      </w:r>
      <w:r>
        <w:t>可以</w:t>
      </w:r>
      <w:r>
        <w:t>给学弟学妹的建议，就是不要因为疫情和网课就成为一块不动的沙发土豆</w:t>
      </w:r>
      <w:bookmarkStart w:id="0" w:name="_GoBack"/>
      <w:bookmarkEnd w:id="0"/>
      <w:r>
        <w:t>，多喝水，多锻炼，身体是革命的本钱</w:t>
      </w:r>
      <w:r>
        <w:t>，这是血泪的教训。</w:t>
      </w:r>
    </w:p>
    <w:p>
      <w:pPr>
        <w:ind w:left="360"/>
        <w:jc w:val="both"/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702030404030204"/>
    <w:charset w:val="00"/>
    <w:family w:val="swiss"/>
    <w:pitch w:val="default"/>
    <w:sig w:usb0="E10002FF" w:usb1="4000ACFF" w:usb2="00000009" w:usb3="00000000" w:csb0="2000019F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等线 Light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AE3593"/>
    <w:multiLevelType w:val="multilevel"/>
    <w:tmpl w:val="7AAE3593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556"/>
    <w:rsid w:val="000021C9"/>
    <w:rsid w:val="0002146C"/>
    <w:rsid w:val="000D1B93"/>
    <w:rsid w:val="000E7592"/>
    <w:rsid w:val="00253D80"/>
    <w:rsid w:val="00264E60"/>
    <w:rsid w:val="00275556"/>
    <w:rsid w:val="0036076B"/>
    <w:rsid w:val="003B5DB8"/>
    <w:rsid w:val="003E6CD8"/>
    <w:rsid w:val="004724E5"/>
    <w:rsid w:val="004863F7"/>
    <w:rsid w:val="004F6C6E"/>
    <w:rsid w:val="00512DD4"/>
    <w:rsid w:val="006B462C"/>
    <w:rsid w:val="00843798"/>
    <w:rsid w:val="008C33A0"/>
    <w:rsid w:val="008F4B02"/>
    <w:rsid w:val="0093469D"/>
    <w:rsid w:val="00955A60"/>
    <w:rsid w:val="00973358"/>
    <w:rsid w:val="00990451"/>
    <w:rsid w:val="009C0A8A"/>
    <w:rsid w:val="00A40655"/>
    <w:rsid w:val="00AD0C25"/>
    <w:rsid w:val="00B311C0"/>
    <w:rsid w:val="00B71BA7"/>
    <w:rsid w:val="00C9385B"/>
    <w:rsid w:val="00D424DB"/>
    <w:rsid w:val="00DE02DC"/>
    <w:rsid w:val="00ED7B25"/>
    <w:rsid w:val="00F67AF9"/>
    <w:rsid w:val="00FA62A6"/>
    <w:rsid w:val="00FB240B"/>
    <w:rsid w:val="7FEF42C0"/>
    <w:rsid w:val="97F863E6"/>
    <w:rsid w:val="ABD1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de-DE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9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paragraph" w:styleId="3">
    <w:name w:val="heading 3"/>
    <w:basedOn w:val="1"/>
    <w:next w:val="1"/>
    <w:link w:val="10"/>
    <w:unhideWhenUsed/>
    <w:qFormat/>
    <w:uiPriority w:val="9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paragraph" w:styleId="4">
    <w:name w:val="heading 4"/>
    <w:basedOn w:val="1"/>
    <w:next w:val="1"/>
    <w:link w:val="11"/>
    <w:qFormat/>
    <w:uiPriority w:val="9"/>
    <w:pPr>
      <w:spacing w:before="100" w:beforeAutospacing="1" w:after="100" w:afterAutospacing="1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4"/>
    </w:rPr>
  </w:style>
  <w:style w:type="character" w:default="1" w:styleId="5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Hyperlink"/>
    <w:basedOn w:val="5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标题 2 字符"/>
    <w:basedOn w:val="5"/>
    <w:link w:val="2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26"/>
      <w:szCs w:val="26"/>
    </w:rPr>
  </w:style>
  <w:style w:type="character" w:customStyle="1" w:styleId="10">
    <w:name w:val="标题 3 字符"/>
    <w:basedOn w:val="5"/>
    <w:link w:val="3"/>
    <w:semiHidden/>
    <w:qFormat/>
    <w:uiPriority w:val="9"/>
    <w:rPr>
      <w:rFonts w:asciiTheme="majorHAnsi" w:hAnsiTheme="majorHAnsi" w:eastAsiaTheme="majorEastAsia" w:cstheme="majorBidi"/>
      <w:color w:val="203864" w:themeColor="accent1" w:themeShade="80"/>
      <w:sz w:val="24"/>
      <w:szCs w:val="24"/>
    </w:rPr>
  </w:style>
  <w:style w:type="character" w:customStyle="1" w:styleId="11">
    <w:name w:val="标题 4 字符"/>
    <w:basedOn w:val="5"/>
    <w:link w:val="4"/>
    <w:qFormat/>
    <w:uiPriority w:val="9"/>
    <w:rPr>
      <w:rFonts w:ascii="Times New Roman" w:hAnsi="Times New Roman" w:eastAsia="Times New Roman" w:cs="Times New Roman"/>
      <w:b/>
      <w:bCs/>
      <w:sz w:val="24"/>
      <w:szCs w:val="24"/>
    </w:rPr>
  </w:style>
  <w:style w:type="paragraph" w:customStyle="1" w:styleId="12">
    <w:name w:val="List Paragraph"/>
    <w:basedOn w:val="1"/>
    <w:qFormat/>
    <w:uiPriority w:val="34"/>
    <w:pPr>
      <w:ind w:left="720"/>
      <w:contextualSpacing/>
    </w:pPr>
  </w:style>
  <w:style w:type="character" w:customStyle="1" w:styleId="13">
    <w:name w:val="Unresolved Mention"/>
    <w:basedOn w:val="5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279</Words>
  <Characters>1764</Characters>
  <Lines>14</Lines>
  <Paragraphs>4</Paragraphs>
  <ScaleCrop>false</ScaleCrop>
  <LinksUpToDate>false</LinksUpToDate>
  <CharactersWithSpaces>2039</CharactersWithSpaces>
  <Application>WPS Office_2.1.2.3417_F1E327BC-269C-435d-A152-05C5408002CA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2021-04-25T11:48:00Z</dcterms:created>
  <dc:creator>阙时</dc:creator>
  <cp:lastModifiedBy>apple</cp:lastModifiedBy>
  <dcterms:modified xsi:type="dcterms:W3CDTF">2021-05-09T15:50:55Z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2052-2.1.2.3417</vt:lpwstr>
  </property>
</Properties>
</file>