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rFonts w:hint="eastAsia"/>
        </w:rPr>
      </w:pPr>
      <w:r>
        <w:rPr>
          <w:rFonts w:hint="eastAsia"/>
          <w:lang w:eastAsia="zh-CN"/>
        </w:rPr>
        <w:t>明斯特小组</w:t>
      </w:r>
      <w:r>
        <w:rPr>
          <w:rFonts w:hint="eastAsia"/>
        </w:rPr>
        <w:t>留德小结</w:t>
      </w:r>
      <w:r>
        <w:rPr>
          <w:rFonts w:hint="eastAsia"/>
        </w:rPr>
        <w:t>2</w:t>
      </w:r>
    </w:p>
    <w:p>
      <w:pPr>
        <w:pStyle w:val="style0"/>
        <w:rPr/>
      </w:pPr>
      <w:r>
        <w:rPr>
          <w:rFonts w:hint="eastAsia"/>
          <w:lang w:eastAsia="zh-CN"/>
        </w:rPr>
        <w:t>周</w:t>
      </w:r>
      <w:r>
        <w:rPr>
          <w:rFonts w:hint="eastAsia"/>
          <w:lang w:eastAsia="zh-CN"/>
        </w:rPr>
        <w:t>亿冰</w:t>
      </w:r>
    </w:p>
    <w:p>
      <w:pPr>
        <w:pStyle w:val="style0"/>
        <w:rPr>
          <w:rFonts w:hint="eastAsia"/>
        </w:rPr>
      </w:pPr>
      <w:r>
        <w:rPr>
          <w:rFonts w:hint="eastAsia"/>
        </w:rPr>
        <w:t>所有课程的考试已全部于二月份结束了。考试的周期有将近三周，所以有充分的时间复习</w:t>
      </w:r>
      <w:r>
        <w:rPr>
          <w:rFonts w:hint="eastAsia"/>
        </w:rPr>
        <w:t>，当然这也意味着</w:t>
      </w:r>
      <w:r>
        <w:rPr>
          <w:rFonts w:hint="eastAsia"/>
        </w:rPr>
        <w:t>假期时间缩短</w:t>
      </w:r>
      <w:r>
        <w:rPr>
          <w:rFonts w:hint="eastAsia"/>
        </w:rPr>
        <w:t>。考试的难度我个人觉得并不大，只要平时课堂内容能理解，练习的习题会做，还有考前复习课教授会讲重点和例题，最终的考试基本非优即良。</w:t>
      </w:r>
      <w:r>
        <w:rPr>
          <w:rFonts w:hint="eastAsia"/>
        </w:rPr>
        <w:t>我觉得</w:t>
      </w:r>
      <w:r>
        <w:rPr>
          <w:rFonts w:hint="eastAsia"/>
        </w:rPr>
        <w:t>这也是</w:t>
      </w:r>
      <w:r>
        <w:t>FH Münster</w:t>
      </w:r>
      <w:r>
        <w:rPr>
          <w:rFonts w:hint="eastAsia"/>
        </w:rPr>
        <w:t>的</w:t>
      </w:r>
      <w:r>
        <w:rPr>
          <w:rFonts w:hint="eastAsia"/>
        </w:rPr>
        <w:t>优点：课程合理，能学到许多有用的知识的同时没有特别刁难的考试或者项目。</w:t>
      </w:r>
    </w:p>
    <w:p>
      <w:pPr>
        <w:pStyle w:val="style0"/>
        <w:rPr/>
      </w:pPr>
      <w:r>
        <w:rPr>
          <w:rFonts w:hint="eastAsia"/>
          <w:lang w:eastAsia="zh-CN"/>
        </w:rPr>
        <w:t>在学习和生活上，留在明斯特读研的两位学长真的帮了很多忙，</w:t>
      </w:r>
      <w:r>
        <w:rPr>
          <w:rFonts w:hint="eastAsia"/>
          <w:lang w:eastAsia="zh-CN"/>
        </w:rPr>
        <w:t>帮我们解答了许多疑惑省下不少麻烦。延签这点比较麻烦，我们的实习地点都离学校很远，但延签需要回学校这里办。Termin提前了三个月约还是把我们排到了三月份</w:t>
      </w:r>
      <w:r>
        <w:rPr>
          <w:rFonts w:hint="eastAsia"/>
          <w:lang w:eastAsia="zh-CN"/>
        </w:rPr>
        <w:t>。</w:t>
      </w:r>
    </w:p>
    <w:p>
      <w:pPr>
        <w:pStyle w:val="style0"/>
        <w:rPr/>
      </w:pPr>
      <w:r>
        <w:rPr>
          <w:rFonts w:hint="eastAsia"/>
        </w:rPr>
        <w:t>实习方面，由于近两年每届都有一个学生会被推荐去</w:t>
      </w:r>
      <w:r>
        <w:rPr>
          <w:rFonts w:hint="eastAsia"/>
        </w:rPr>
        <w:t>Viega</w:t>
      </w:r>
      <w:r>
        <w:rPr>
          <w:rFonts w:hint="eastAsia"/>
        </w:rPr>
        <w:t>公司，今年这个人选是我，所以只</w:t>
      </w:r>
      <w:r>
        <w:rPr>
          <w:rFonts w:hint="eastAsia"/>
        </w:rPr>
        <w:t>是</w:t>
      </w:r>
      <w:r>
        <w:rPr>
          <w:rFonts w:hint="eastAsia"/>
        </w:rPr>
        <w:t>参加了</w:t>
      </w:r>
      <w:r>
        <w:rPr>
          <w:rFonts w:hint="eastAsia"/>
        </w:rPr>
        <w:t>Viega</w:t>
      </w:r>
      <w:r>
        <w:rPr>
          <w:rFonts w:hint="eastAsia"/>
        </w:rPr>
        <w:t>的一个简单的面试。</w:t>
      </w:r>
      <w:r>
        <w:rPr>
          <w:rFonts w:hint="eastAsia"/>
        </w:rPr>
        <w:t>没有自己找实习的经历有些遗憾，但是这也给我省下不少时间去专注学习。我觉得这个实习机会还是很宝贵，专属于去</w:t>
      </w:r>
      <w:r>
        <w:t>FH Münster</w:t>
      </w:r>
      <w:r>
        <w:rPr>
          <w:rFonts w:hint="eastAsia"/>
        </w:rPr>
        <w:t>的中德学生。</w:t>
      </w:r>
      <w:r>
        <w:rPr>
          <w:rFonts w:hint="eastAsia"/>
        </w:rPr>
        <w:t>Viega</w:t>
      </w:r>
      <w:r>
        <w:rPr>
          <w:rFonts w:hint="eastAsia"/>
        </w:rPr>
        <w:t>是德国</w:t>
      </w:r>
      <w:r>
        <w:rPr>
          <w:rFonts w:hint="eastAsia"/>
        </w:rPr>
        <w:t>第二大</w:t>
      </w:r>
      <w:r>
        <w:rPr>
          <w:rFonts w:hint="eastAsia"/>
        </w:rPr>
        <w:t>管道</w:t>
      </w:r>
      <w:r>
        <w:rPr>
          <w:rFonts w:hint="eastAsia"/>
        </w:rPr>
        <w:t>系统</w:t>
      </w:r>
      <w:r>
        <w:rPr>
          <w:rFonts w:hint="eastAsia"/>
        </w:rPr>
        <w:t>公司，</w:t>
      </w:r>
      <w:r>
        <w:rPr>
          <w:rFonts w:hint="eastAsia"/>
        </w:rPr>
        <w:t>主要设计与生产厨卫给排水管道系统，在美国、中国也设立了分部。由于近年想打入亚洲市场尤其是中国市场，所以才会有这样一个实习机遇。特别之处在于</w:t>
      </w:r>
      <w:r>
        <w:rPr>
          <w:rFonts w:hint="eastAsia"/>
        </w:rPr>
        <w:t>首先这是一家全球化的大公司，与建筑</w:t>
      </w:r>
      <w:r>
        <w:rPr>
          <w:rFonts w:hint="eastAsia"/>
        </w:rPr>
        <w:t>类小</w:t>
      </w:r>
      <w:r>
        <w:rPr>
          <w:rFonts w:hint="eastAsia"/>
        </w:rPr>
        <w:t>公司不同，</w:t>
      </w:r>
      <w:r>
        <w:rPr>
          <w:rFonts w:hint="eastAsia"/>
          <w:lang w:eastAsia="zh-CN"/>
        </w:rPr>
        <w:t>入职前有</w:t>
      </w:r>
      <w:r>
        <w:rPr>
          <w:rFonts w:hint="eastAsia"/>
          <w:lang w:eastAsia="zh-CN"/>
        </w:rPr>
        <w:t>两</w:t>
      </w:r>
      <w:r>
        <w:rPr>
          <w:rFonts w:hint="eastAsia"/>
          <w:lang w:eastAsia="zh-CN"/>
        </w:rPr>
        <w:t>三</w:t>
      </w:r>
      <w:r>
        <w:rPr>
          <w:rFonts w:hint="eastAsia"/>
          <w:lang w:eastAsia="zh-CN"/>
        </w:rPr>
        <w:t>天</w:t>
      </w:r>
      <w:r>
        <w:rPr>
          <w:rFonts w:hint="eastAsia"/>
          <w:lang w:eastAsia="zh-CN"/>
        </w:rPr>
        <w:t>正规的</w:t>
      </w:r>
      <w:r>
        <w:rPr>
          <w:rFonts w:hint="eastAsia"/>
          <w:lang w:eastAsia="zh-CN"/>
        </w:rPr>
        <w:t>培训，</w:t>
      </w:r>
      <w:r>
        <w:rPr>
          <w:rFonts w:hint="eastAsia"/>
        </w:rPr>
        <w:t>具备完善的企业架构、规范的管理系统以</w:t>
      </w:r>
      <w:r>
        <w:rPr>
          <w:rFonts w:hint="eastAsia"/>
        </w:rPr>
        <w:t>及自己的企业文化与战略方针。</w:t>
      </w:r>
    </w:p>
    <w:p>
      <w:pPr>
        <w:pStyle w:val="style0"/>
        <w:rPr/>
      </w:pPr>
      <w:r>
        <w:rPr>
          <w:rFonts w:hint="eastAsia"/>
          <w:lang w:eastAsia="zh-CN"/>
        </w:rPr>
        <w:t>顺便说一点，</w:t>
      </w:r>
      <w:r>
        <w:rPr>
          <w:rFonts w:hint="default"/>
        </w:rPr>
        <w:t>在</w:t>
      </w:r>
      <w:r>
        <w:rPr>
          <w:rFonts w:hint="default"/>
        </w:rPr>
        <w:t>FH</w:t>
      </w:r>
      <w:r>
        <w:rPr>
          <w:rFonts w:hint="default"/>
        </w:rPr>
        <w:t xml:space="preserve"> </w:t>
      </w:r>
      <w:r>
        <w:rPr>
          <w:rFonts w:hint="default"/>
        </w:rPr>
        <w:t>Münster</w:t>
      </w:r>
      <w:r>
        <w:rPr>
          <w:rFonts w:hint="default"/>
        </w:rPr>
        <w:t>一学期的学习我发现</w:t>
      </w:r>
      <w:r>
        <w:rPr>
          <w:rFonts w:hint="default"/>
        </w:rPr>
        <w:t>建筑</w:t>
      </w:r>
      <w:r>
        <w:rPr>
          <w:rFonts w:hint="default"/>
        </w:rPr>
        <w:t>给排水是</w:t>
      </w:r>
      <w:r>
        <w:rPr>
          <w:rFonts w:hint="default"/>
        </w:rPr>
        <w:t>Gebäudetechnik</w:t>
      </w:r>
      <w:r>
        <w:rPr>
          <w:rFonts w:hint="default"/>
        </w:rPr>
        <w:t>的一个重要组成部分，有两门必修课就与之相关，一门是给排水的理论课，另一门是给排水管</w:t>
      </w:r>
      <w:r>
        <w:rPr>
          <w:rFonts w:hint="default"/>
        </w:rPr>
        <w:t>道系统的设计项目。</w:t>
      </w:r>
      <w:r>
        <w:rPr>
          <w:rFonts w:hint="default"/>
        </w:rPr>
        <w:t>也是学校的专业重点不同或者说是国内市场需求</w:t>
      </w:r>
      <w:r>
        <w:rPr>
          <w:rFonts w:hint="default"/>
        </w:rPr>
        <w:t>差异</w:t>
      </w:r>
      <w:r>
        <w:rPr>
          <w:rFonts w:hint="default"/>
        </w:rPr>
        <w:t>，</w:t>
      </w:r>
      <w:r>
        <w:rPr>
          <w:rFonts w:hint="default"/>
        </w:rPr>
        <w:t>国内</w:t>
      </w:r>
      <w:r>
        <w:rPr>
          <w:rFonts w:hint="default"/>
        </w:rPr>
        <w:t>的</w:t>
      </w:r>
      <w:r>
        <w:rPr>
          <w:rFonts w:hint="default"/>
        </w:rPr>
        <w:t>课程安排</w:t>
      </w:r>
      <w:r>
        <w:rPr>
          <w:rFonts w:hint="default"/>
        </w:rPr>
        <w:t>中建筑给排水是少有涉及</w:t>
      </w:r>
      <w:r>
        <w:rPr>
          <w:rFonts w:hint="default"/>
        </w:rPr>
        <w:t>的</w:t>
      </w:r>
      <w:r>
        <w:rPr>
          <w:rFonts w:hint="eastAsia"/>
          <w:lang w:eastAsia="zh-CN"/>
        </w:rPr>
        <w:t>。虽然存在诸多差异之处</w:t>
      </w:r>
      <w:r>
        <w:rPr>
          <w:rFonts w:hint="eastAsia"/>
          <w:lang w:eastAsia="zh-CN"/>
        </w:rPr>
        <w:t>，但教授和导师都会不厌其烦的从头教起</w:t>
      </w:r>
      <w:r>
        <w:rPr>
          <w:rFonts w:hint="eastAsia"/>
          <w:lang w:eastAsia="zh-CN"/>
        </w:rPr>
        <w:t>简化难度，</w:t>
      </w:r>
      <w:r>
        <w:rPr>
          <w:rFonts w:hint="eastAsia"/>
          <w:lang w:eastAsia="zh-CN"/>
        </w:rPr>
        <w:t>通过半年来的</w:t>
      </w:r>
      <w:r>
        <w:rPr>
          <w:rFonts w:hint="eastAsia"/>
          <w:lang w:eastAsia="zh-CN"/>
        </w:rPr>
        <w:t>了解</w:t>
      </w:r>
      <w:r>
        <w:rPr>
          <w:rFonts w:hint="eastAsia"/>
          <w:lang w:eastAsia="zh-CN"/>
        </w:rPr>
        <w:t>我</w:t>
      </w:r>
      <w:r>
        <w:rPr>
          <w:rFonts w:hint="eastAsia"/>
          <w:lang w:eastAsia="zh-CN"/>
        </w:rPr>
        <w:t>发现</w:t>
      </w:r>
      <w:r>
        <w:rPr>
          <w:rFonts w:hint="eastAsia"/>
          <w:lang w:eastAsia="zh-CN"/>
        </w:rPr>
        <w:t>建筑</w:t>
      </w:r>
      <w:r>
        <w:rPr>
          <w:rFonts w:hint="eastAsia"/>
          <w:lang w:eastAsia="zh-CN"/>
        </w:rPr>
        <w:t>给排水</w:t>
      </w:r>
      <w:r>
        <w:rPr>
          <w:rFonts w:hint="eastAsia"/>
          <w:lang w:eastAsia="zh-CN"/>
        </w:rPr>
        <w:t>还是挺有趣的并不特别</w:t>
      </w:r>
      <w:r>
        <w:rPr>
          <w:rFonts w:hint="eastAsia"/>
          <w:lang w:eastAsia="zh-CN"/>
        </w:rPr>
        <w:t>难。</w:t>
      </w:r>
    </w:p>
    <w:p>
      <w:pPr>
        <w:pStyle w:val="style0"/>
        <w:rPr>
          <w:rFonts w:hint="eastAsia"/>
        </w:rPr>
      </w:pPr>
      <w:r>
        <w:rPr>
          <w:rFonts w:hint="eastAsia"/>
        </w:rPr>
        <w:t>我是在技术部门的</w:t>
      </w:r>
      <w:r>
        <w:rPr>
          <w:rFonts w:hint="eastAsia"/>
        </w:rPr>
        <w:t>P</w:t>
      </w:r>
      <w:r>
        <w:t>roduktmanagement</w:t>
      </w:r>
      <w:r>
        <w:rPr>
          <w:rFonts w:hint="eastAsia"/>
        </w:rPr>
        <w:t>，着重</w:t>
      </w:r>
      <w:r>
        <w:rPr>
          <w:rFonts w:hint="eastAsia"/>
        </w:rPr>
        <w:t>金属饮用水管系统</w:t>
      </w:r>
      <w:r>
        <w:rPr>
          <w:rFonts w:hint="eastAsia"/>
        </w:rPr>
        <w:t>的产品研发</w:t>
      </w:r>
      <w:r>
        <w:rPr>
          <w:rFonts w:hint="eastAsia"/>
        </w:rPr>
        <w:t>。实习导师是金属管道的产品经理</w:t>
      </w:r>
      <w:r>
        <w:rPr>
          <w:rFonts w:hint="eastAsia"/>
        </w:rPr>
        <w:t>，人非常好，去过</w:t>
      </w:r>
      <w:r>
        <w:rPr>
          <w:rFonts w:hint="eastAsia"/>
        </w:rPr>
        <w:t>中国好几次，对中国文化感兴趣也在学习中文，我已经是他负责的第三届中德学</w:t>
      </w:r>
      <w:r>
        <w:rPr>
          <w:rFonts w:hint="eastAsia"/>
        </w:rPr>
        <w:t>生了</w:t>
      </w:r>
      <w:r>
        <w:rPr>
          <w:rFonts w:hint="eastAsia"/>
          <w:lang w:eastAsia="zh-CN"/>
        </w:rPr>
        <w:t>，将在这里完成三个月实习加</w:t>
      </w:r>
      <w:r>
        <w:rPr>
          <w:rFonts w:hint="eastAsia"/>
          <w:lang w:eastAsia="zh-CN"/>
        </w:rPr>
        <w:t>三</w:t>
      </w:r>
      <w:r>
        <w:rPr>
          <w:rFonts w:hint="eastAsia"/>
          <w:lang w:eastAsia="zh-CN"/>
        </w:rPr>
        <w:t>个月</w:t>
      </w:r>
      <w:r>
        <w:rPr>
          <w:rFonts w:hint="eastAsia"/>
          <w:lang w:eastAsia="zh-CN"/>
        </w:rPr>
        <w:t>毕业论文。</w:t>
      </w:r>
      <w:r>
        <w:rPr>
          <w:rFonts w:hint="eastAsia"/>
        </w:rPr>
        <w:t>由于我的给排水方面的知识尚不稳固，导师会每天抽出一到两小时从最基础的开始教起，和蔼耐心有问必答。</w:t>
      </w:r>
      <w:r>
        <w:rPr>
          <w:rFonts w:hint="eastAsia"/>
        </w:rPr>
        <w:t>除了每天完成导师为巩固基础知识所布置的作业，我平时会阅读德国与中国的教材，比较中德之间给排水规范的差异还会为中国分公司做一些简单的翻译，充实但没有较大压力。</w:t>
      </w:r>
    </w:p>
    <w:p>
      <w:pPr>
        <w:pStyle w:val="style0"/>
        <w:rPr>
          <w:rFonts w:hint="eastAsia"/>
        </w:rPr>
      </w:pPr>
    </w:p>
    <w:p>
      <w:pPr>
        <w:pStyle w:val="style0"/>
        <w:rPr>
          <w:rFonts w:hint="eastAsia"/>
        </w:rPr>
      </w:pPr>
    </w:p>
    <w:p>
      <w:pPr>
        <w:pStyle w:val="style0"/>
        <w:rPr>
          <w:rFonts w:hint="eastAsia"/>
        </w:rPr>
      </w:pPr>
    </w:p>
    <w:p>
      <w:pPr>
        <w:pStyle w:val="style0"/>
        <w:rPr>
          <w:rFonts w:hint="eastAsia"/>
        </w:rPr>
      </w:pPr>
    </w:p>
    <w:p>
      <w:pPr>
        <w:pStyle w:val="style0"/>
        <w:rPr>
          <w:rFonts w:hint="eastAsia"/>
        </w:rPr>
      </w:pPr>
    </w:p>
    <w:p>
      <w:pPr>
        <w:pStyle w:val="style0"/>
        <w:rPr>
          <w:rFonts w:hint="eastAsia"/>
        </w:rPr>
      </w:pPr>
    </w:p>
    <w:p>
      <w:pPr>
        <w:pStyle w:val="style0"/>
        <w:rPr>
          <w:rFonts w:hint="eastAsia"/>
        </w:rPr>
      </w:pPr>
    </w:p>
    <w:p>
      <w:pPr>
        <w:pStyle w:val="style0"/>
        <w:rPr/>
      </w:pPr>
      <w:r>
        <w:rPr>
          <w:rFonts w:hint="eastAsia"/>
          <w:lang w:eastAsia="zh-CN"/>
        </w:rPr>
        <w:t>毛坤胤</w:t>
      </w:r>
    </w:p>
    <w:p>
      <w:pPr>
        <w:pStyle w:val="style4097"/>
        <w:rPr/>
      </w:pPr>
      <w:r>
        <w:rPr>
          <w:rFonts w:ascii="Arial Unicode MS" w:cs="Arial Unicode MS" w:eastAsia="Arial Unicode MS" w:hAnsi="Arial Unicode MS" w:hint="default"/>
          <w:b w:val="false"/>
          <w:bCs w:val="false"/>
          <w:i w:val="false"/>
          <w:iCs w:val="false"/>
        </w:rPr>
        <w:t>实习情况：</w:t>
      </w:r>
    </w:p>
    <w:p>
      <w:pPr>
        <w:pStyle w:val="style4097"/>
        <w:rPr/>
      </w:pPr>
      <w:r>
        <w:rPr>
          <w:rFonts w:ascii="Helvetica Neue" w:hAnsi="Helvetica Neue" w:hint="default"/>
        </w:rPr>
        <w:t>1.</w:t>
      </w:r>
      <w:r>
        <w:rPr>
          <w:rFonts w:ascii="Arial Unicode MS" w:cs="Arial Unicode MS" w:eastAsia="Arial Unicode MS" w:hAnsi="Arial Unicode MS" w:hint="default"/>
          <w:b w:val="false"/>
          <w:bCs w:val="false"/>
          <w:i w:val="false"/>
          <w:iCs w:val="false"/>
        </w:rPr>
        <w:t>实习正在进行</w:t>
      </w:r>
    </w:p>
    <w:p>
      <w:pPr>
        <w:pStyle w:val="style4097"/>
        <w:rPr/>
      </w:pPr>
      <w:r>
        <w:rPr>
          <w:rFonts w:ascii="Helvetica Neue" w:hAnsi="Helvetica Neue" w:hint="default"/>
        </w:rPr>
        <w:t>2.</w:t>
      </w:r>
      <w:r>
        <w:rPr>
          <w:rFonts w:ascii="Arial Unicode MS" w:cs="Arial Unicode MS" w:eastAsia="Arial Unicode MS" w:hAnsi="Arial Unicode MS" w:hint="default"/>
          <w:b w:val="false"/>
          <w:bCs w:val="false"/>
          <w:i w:val="false"/>
          <w:iCs w:val="false"/>
        </w:rPr>
        <w:t>一周</w:t>
      </w:r>
      <w:r>
        <w:rPr>
          <w:rFonts w:ascii="Helvetica Neue" w:hAnsi="Helvetica Neue" w:hint="default"/>
        </w:rPr>
        <w:t>40</w:t>
      </w:r>
      <w:r>
        <w:rPr>
          <w:rFonts w:ascii="Arial Unicode MS" w:cs="Arial Unicode MS" w:eastAsia="Arial Unicode MS" w:hAnsi="Arial Unicode MS" w:hint="default"/>
          <w:b w:val="false"/>
          <w:bCs w:val="false"/>
          <w:i w:val="false"/>
          <w:iCs w:val="false"/>
        </w:rPr>
        <w:t>小时</w:t>
      </w:r>
    </w:p>
    <w:p>
      <w:pPr>
        <w:pStyle w:val="style4097"/>
        <w:rPr/>
      </w:pPr>
      <w:r>
        <w:rPr>
          <w:rFonts w:ascii="Helvetica Neue" w:hAnsi="Helvetica Neue" w:hint="default"/>
        </w:rPr>
        <w:t>3.</w:t>
      </w:r>
      <w:r>
        <w:rPr>
          <w:rFonts w:ascii="Arial Unicode MS" w:cs="Arial Unicode MS" w:eastAsia="Arial Unicode MS" w:hAnsi="Arial Unicode MS" w:hint="default"/>
          <w:b w:val="false"/>
          <w:bCs w:val="false"/>
          <w:i w:val="false"/>
          <w:iCs w:val="false"/>
        </w:rPr>
        <w:t>事情不算多</w:t>
      </w:r>
    </w:p>
    <w:p>
      <w:pPr>
        <w:pStyle w:val="style4097"/>
        <w:rPr/>
      </w:pPr>
      <w:r>
        <w:rPr>
          <w:rFonts w:ascii="Arial Unicode MS" w:cs="Arial Unicode MS" w:eastAsia="Arial Unicode MS" w:hAnsi="Arial Unicode MS" w:hint="default"/>
          <w:b w:val="false"/>
          <w:bCs w:val="false"/>
          <w:i w:val="false"/>
          <w:iCs w:val="false"/>
        </w:rPr>
        <w:t>实习单位：</w:t>
      </w:r>
    </w:p>
    <w:p>
      <w:pPr>
        <w:pStyle w:val="style4097"/>
        <w:rPr/>
      </w:pPr>
      <w:r>
        <w:rPr>
          <w:rFonts w:ascii="Helvetica Neue" w:hAnsi="Helvetica Neue" w:hint="default"/>
        </w:rPr>
        <w:t>Bosch</w:t>
      </w:r>
      <w:r>
        <w:rPr>
          <w:rFonts w:ascii="Helvetica Neue" w:hAnsi="Helvetica Neue" w:hint="default"/>
        </w:rPr>
        <w:t xml:space="preserve"> </w:t>
      </w:r>
      <w:r>
        <w:rPr>
          <w:rFonts w:ascii="Helvetica Neue" w:hAnsi="Helvetica Neue" w:hint="default"/>
        </w:rPr>
        <w:t>Industriekessel</w:t>
      </w:r>
    </w:p>
    <w:p>
      <w:pPr>
        <w:pStyle w:val="style4097"/>
        <w:rPr/>
      </w:pPr>
      <w:r>
        <w:rPr>
          <w:rFonts w:ascii="Arial Unicode MS" w:cs="Arial Unicode MS" w:eastAsia="Arial Unicode MS" w:hAnsi="Arial Unicode MS" w:hint="default"/>
          <w:b w:val="false"/>
          <w:bCs w:val="false"/>
          <w:i w:val="false"/>
          <w:iCs w:val="false"/>
        </w:rPr>
        <w:t>论文进展：</w:t>
      </w:r>
    </w:p>
    <w:p>
      <w:pPr>
        <w:pStyle w:val="style4097"/>
        <w:rPr/>
      </w:pPr>
      <w:r>
        <w:rPr>
          <w:rFonts w:ascii="Arial Unicode MS" w:cs="Arial Unicode MS" w:eastAsia="Arial Unicode MS" w:hAnsi="Arial Unicode MS" w:hint="default"/>
          <w:b w:val="false"/>
          <w:bCs w:val="false"/>
          <w:i w:val="false"/>
          <w:iCs w:val="false"/>
        </w:rPr>
        <w:t>未选题</w:t>
      </w:r>
    </w:p>
    <w:p>
      <w:pPr>
        <w:pStyle w:val="style4097"/>
        <w:rPr/>
      </w:pPr>
      <w:r>
        <w:rPr>
          <w:rFonts w:ascii="Arial Unicode MS" w:cs="Arial Unicode MS" w:eastAsia="Arial Unicode MS" w:hAnsi="Arial Unicode MS" w:hint="default"/>
          <w:b w:val="false"/>
          <w:bCs w:val="false"/>
          <w:i w:val="false"/>
          <w:iCs w:val="false"/>
        </w:rPr>
        <w:t>生活情况：</w:t>
      </w:r>
    </w:p>
    <w:p>
      <w:pPr>
        <w:pStyle w:val="style4097"/>
        <w:rPr/>
      </w:pPr>
      <w:r>
        <w:rPr>
          <w:rFonts w:ascii="Arial Unicode MS" w:cs="Arial Unicode MS" w:eastAsia="Arial Unicode MS" w:hAnsi="Arial Unicode MS" w:hint="default"/>
          <w:b w:val="false"/>
          <w:bCs w:val="false"/>
          <w:i w:val="false"/>
          <w:iCs w:val="false"/>
        </w:rPr>
        <w:t>生活还能自理</w:t>
      </w:r>
    </w:p>
    <w:p>
      <w:pPr>
        <w:pStyle w:val="style4097"/>
        <w:rPr/>
      </w:pPr>
      <w:r>
        <w:rPr>
          <w:rFonts w:ascii="Arial Unicode MS" w:cs="Arial Unicode MS" w:eastAsia="Arial Unicode MS" w:hAnsi="Arial Unicode MS" w:hint="default"/>
          <w:b w:val="false"/>
          <w:bCs w:val="false"/>
          <w:i w:val="false"/>
          <w:iCs w:val="false"/>
        </w:rPr>
        <w:t>遇到的困难：</w:t>
      </w:r>
    </w:p>
    <w:p>
      <w:pPr>
        <w:pStyle w:val="style4097"/>
        <w:rPr/>
      </w:pPr>
      <w:r>
        <w:rPr>
          <w:rFonts w:ascii="Helvetica Neue" w:hAnsi="Helvetica Neue" w:hint="default"/>
        </w:rPr>
        <w:t>1.</w:t>
      </w:r>
      <w:r>
        <w:rPr>
          <w:rFonts w:ascii="Arial Unicode MS" w:cs="Arial Unicode MS" w:eastAsia="Arial Unicode MS" w:hAnsi="Arial Unicode MS" w:hint="default"/>
          <w:b w:val="false"/>
          <w:bCs w:val="false"/>
          <w:i w:val="false"/>
          <w:iCs w:val="false"/>
        </w:rPr>
        <w:t>还在与延签斗智斗勇</w:t>
      </w:r>
    </w:p>
    <w:p>
      <w:pPr>
        <w:pStyle w:val="style4097"/>
        <w:rPr/>
      </w:pPr>
      <w:r>
        <w:rPr>
          <w:rFonts w:ascii="Helvetica Neue" w:hAnsi="Helvetica Neue" w:hint="default"/>
        </w:rPr>
        <w:t>2.</w:t>
      </w:r>
      <w:r>
        <w:rPr>
          <w:rFonts w:ascii="Arial Unicode MS" w:cs="Arial Unicode MS" w:eastAsia="Arial Unicode MS" w:hAnsi="Arial Unicode MS" w:hint="default"/>
          <w:b w:val="false"/>
          <w:bCs w:val="false"/>
          <w:i w:val="false"/>
          <w:iCs w:val="false"/>
        </w:rPr>
        <w:t>新住处网太差了，如果将来要搬家，先看一圈并试下他们的网</w:t>
      </w:r>
    </w:p>
    <w:p>
      <w:pPr>
        <w:pStyle w:val="style4097"/>
        <w:rPr/>
      </w:pPr>
      <w:r>
        <w:rPr>
          <w:rFonts w:ascii="Arial Unicode MS" w:cs="Arial Unicode MS" w:eastAsia="Arial Unicode MS" w:hAnsi="Arial Unicode MS" w:hint="default"/>
          <w:b w:val="false"/>
          <w:bCs w:val="false"/>
          <w:i w:val="false"/>
          <w:iCs w:val="false"/>
        </w:rPr>
        <w:t>感受：</w:t>
      </w:r>
    </w:p>
    <w:p>
      <w:pPr>
        <w:pStyle w:val="style4097"/>
        <w:rPr/>
      </w:pPr>
      <w:r>
        <w:rPr>
          <w:rFonts w:ascii="Helvetica Neue" w:hAnsi="Helvetica Neue" w:hint="default"/>
        </w:rPr>
        <w:t>1.</w:t>
      </w:r>
      <w:r>
        <w:rPr>
          <w:rFonts w:ascii="Arial Unicode MS" w:cs="Arial Unicode MS" w:eastAsia="Arial Unicode MS" w:hAnsi="Arial Unicode MS" w:hint="default"/>
          <w:b w:val="false"/>
          <w:bCs w:val="false"/>
          <w:i w:val="false"/>
          <w:iCs w:val="false"/>
        </w:rPr>
        <w:t>累</w:t>
      </w:r>
    </w:p>
    <w:p>
      <w:pPr>
        <w:pStyle w:val="style0"/>
        <w:rPr/>
      </w:pPr>
      <w:r>
        <w:rPr>
          <w:rFonts w:ascii="Helvetica Neue" w:hAnsi="Helvetica Neue" w:hint="default"/>
        </w:rPr>
        <w:t>2.</w:t>
      </w:r>
      <w:r>
        <w:rPr>
          <w:rFonts w:ascii="Arial Unicode MS" w:cs="Arial Unicode MS" w:eastAsia="Arial Unicode MS" w:hAnsi="Arial Unicode MS" w:hint="default"/>
          <w:b w:val="false"/>
          <w:bCs w:val="false"/>
          <w:i w:val="false"/>
          <w:iCs w:val="false"/>
        </w:rPr>
        <w:t>德语还是要多说</w:t>
      </w:r>
    </w:p>
    <w:sectPr>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00002FF" w:usb1="4000ACFF" w:usb2="00000001" w:usb3="00000000" w:csb0="0000019F" w:csb1="00000000"/>
  </w:font>
  <w:font w:name="SimSun">
    <w:altName w:val="宋体"/>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 w:name="宋体">
    <w:altName w:val="宋体"/>
    <w:panose1 w:val="00000000000000000000"/>
    <w:charset w:val="00"/>
    <w:family w:val="auto"/>
    <w:pitch w:val="default"/>
    <w:sig w:usb0="E0002AFF" w:usb1="C0007841" w:usb2="00000009" w:usb3="00000000" w:csb0="000001FF" w:csb1="00000000"/>
  </w:font>
  <w:font w:name="Arial Unicode MS">
    <w:altName w:val="Times New Roman"/>
    <w:panose1 w:val="02020603050000020304"/>
    <w:charset w:val="00"/>
    <w:family w:val="roman"/>
    <w:pitch w:val="variable"/>
    <w:sig w:usb0="20007A87" w:usb1="80000000" w:usb2="00000008" w:usb3="00000000" w:csb0="000001FF" w:csb1="00000000"/>
  </w:font>
  <w:font w:name="Helvetica Neue">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haracterSpacingControl w:val="doNotCompress"/>
  <w:compat>
    <w:useFELayout/>
  </w:compat>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sz w:val="22"/>
        <w:szCs w:val="22"/>
        <w:lang w:val="de-DE" w:bidi="ar-SA" w:eastAsia="zh-CN"/>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customStyle="1" w:styleId="style4097">
    <w:name w:val="&quot;正文&quot;"/>
    <w:next w:val="style4097"/>
    <w:pPr>
      <w:widowControl/>
      <w:shd w:val="clear" w:color="ffffff" w:fill="ffffff"/>
      <w:spacing w:before="0" w:after="0" w:lineRule="auto" w:line="240"/>
      <w:ind w:left="0" w:right="0" w:firstLine="0"/>
      <w:jc w:val="left"/>
      <w:outlineLvl w:val="9"/>
    </w:pPr>
    <w:rPr>
      <w:rFonts w:ascii="Arial Unicode MS" w:cs="Arial Unicode MS" w:eastAsia="Arial Unicode MS" w:hAnsi="Arial Unicode MS"/>
      <w:b w:val="false"/>
      <w:bCs w:val="false"/>
      <w:i w:val="false"/>
      <w:iCs w:val="false"/>
      <w:caps w:val="false"/>
      <w:smallCaps w:val="false"/>
      <w:outline w:val="false"/>
      <w:emboss w:val="false"/>
      <w:imprint w:val="false"/>
      <w:color w:val="000000"/>
      <w:spacing w:val="0"/>
      <w:kern w:val="0"/>
      <w:position w:val="0"/>
      <w:sz w:val="22"/>
      <w:szCs w:val="22"/>
      <w:u w:val="none"/>
      <w:vertAlign w:val="baseline"/>
      <w:lang w:val="zh-CN" w:eastAsia="zh-CN"/>
    </w:rPr>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Words>1061</Words>
  <Pages>1</Pages>
  <Characters>1154</Characters>
  <Application>WPS Office</Application>
  <DocSecurity>0</DocSecurity>
  <Paragraphs>31</Paragraphs>
  <ScaleCrop>false</ScaleCrop>
  <Company>Viega GmbH &amp; Co. KG</Company>
  <LinksUpToDate>false</LinksUpToDate>
  <CharactersWithSpaces>1158</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2018-03-19T08:34:53Z</dcterms:created>
  <dc:creator>ZhouYibing</dc:creator>
  <lastModifiedBy>MI 6</lastModifiedBy>
  <dcterms:modified xsi:type="dcterms:W3CDTF">2018-03-19T08:39:44Z</dcterms:modified>
  <revision>18</revision>
</coreProperties>
</file>

<file path=docProps/custom.xml><?xml version="1.0" encoding="utf-8"?>
<Properties xmlns="http://schemas.openxmlformats.org/officeDocument/2006/custom-properties" xmlns:vt="http://schemas.openxmlformats.org/officeDocument/2006/docPropsVTypes"/>
</file>